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85467">
      <w:pPr>
        <w:spacing w:before="156" w:beforeLines="50" w:line="560" w:lineRule="exact"/>
        <w:jc w:val="center"/>
        <w:rPr>
          <w:rFonts w:asciiTheme="minorEastAsia" w:hAnsiTheme="minorEastAsia" w:eastAsiaTheme="minorEastAsia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cs="黑体" w:asciiTheme="minorEastAsia" w:hAnsiTheme="minorEastAsia" w:eastAsiaTheme="minorEastAsia"/>
          <w:snapToGrid w:val="0"/>
          <w:kern w:val="0"/>
          <w:sz w:val="36"/>
          <w:szCs w:val="36"/>
        </w:rPr>
        <w:t>江苏省危险废物经营单位信息公开（2024年第二季度）</w:t>
      </w:r>
      <w:bookmarkEnd w:id="0"/>
    </w:p>
    <w:p w14:paraId="3ED1E5AD">
      <w:pPr>
        <w:spacing w:line="120" w:lineRule="exact"/>
        <w:ind w:firstLine="720" w:firstLineChars="200"/>
        <w:jc w:val="center"/>
        <w:rPr>
          <w:rFonts w:asciiTheme="minorEastAsia" w:hAnsiTheme="minorEastAsia" w:eastAsiaTheme="minorEastAsia"/>
          <w:snapToGrid w:val="0"/>
          <w:kern w:val="0"/>
          <w:sz w:val="36"/>
          <w:szCs w:val="36"/>
        </w:rPr>
      </w:pPr>
    </w:p>
    <w:tbl>
      <w:tblPr>
        <w:tblStyle w:val="5"/>
        <w:tblW w:w="15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49"/>
        <w:gridCol w:w="1418"/>
        <w:gridCol w:w="1134"/>
        <w:gridCol w:w="1276"/>
        <w:gridCol w:w="3685"/>
        <w:gridCol w:w="1418"/>
        <w:gridCol w:w="2551"/>
        <w:gridCol w:w="1102"/>
      </w:tblGrid>
      <w:tr w14:paraId="087A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3377A4C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649" w:type="dxa"/>
            <w:tcMar>
              <w:left w:w="57" w:type="dxa"/>
              <w:right w:w="57" w:type="dxa"/>
            </w:tcMar>
            <w:vAlign w:val="center"/>
          </w:tcPr>
          <w:p w14:paraId="69D33F9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经营种类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91A703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利用处置能力</w:t>
            </w:r>
          </w:p>
          <w:p w14:paraId="609C4DB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（吨/年）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CC421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危险废物</w:t>
            </w:r>
          </w:p>
          <w:p w14:paraId="1F8DF04F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接收量</w:t>
            </w:r>
          </w:p>
          <w:p w14:paraId="13C478D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D14ED9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危险废物实际利用处置量（吨）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6057948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次生</w:t>
            </w:r>
          </w:p>
          <w:p w14:paraId="3E6E0C4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危险废物</w:t>
            </w:r>
          </w:p>
          <w:p w14:paraId="2C283BDC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105573F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次生危险废物实际产生量（吨）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8AAFC7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次生</w:t>
            </w:r>
          </w:p>
          <w:p w14:paraId="569FCB8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危险废物去向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14:paraId="26270766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存在危险废物相关问题及整改情况</w:t>
            </w:r>
          </w:p>
        </w:tc>
      </w:tr>
      <w:tr w14:paraId="77FF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F08949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 xml:space="preserve"> 常州鑫邦再生资源利用有限公司</w:t>
            </w:r>
          </w:p>
        </w:tc>
        <w:tc>
          <w:tcPr>
            <w:tcW w:w="26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29FB7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1.颗粒状废活性炭（HW05，266-001-05；HW06，900-405-06；HW12， 900-250-12、900-251-12、900-252-12、900-253-12、900-254-12；HW13，265-103-13；HW39，261-071-39；HW49，900-039-49、900-041-49。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CCB1E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5625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4429B5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1263.0957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FC0E16">
            <w:pPr>
              <w:spacing w:line="300" w:lineRule="exact"/>
              <w:rPr>
                <w:rFonts w:cs="仿宋_GB2312"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1432.496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11025485">
            <w:pPr>
              <w:pStyle w:val="9"/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飞灰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（HW18，772-003-18）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91B2DB5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13.907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770DE42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0B0B5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092C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47191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287030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9A461F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695F8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F5D4D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0ED36ACA">
            <w:pPr>
              <w:pStyle w:val="9"/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废耐火材料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（HW18，772-003-18）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A5CC68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74A23B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0DBD8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2E8E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46C5EC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A6B13C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468DB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68B6AA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1BBB0D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0493FB97">
            <w:pPr>
              <w:pStyle w:val="9"/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废活性炭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（HW18，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772-005-18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C497CFF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0.327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378FEA7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E4500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5612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660B5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AD70E0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AB7B2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9C2AC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1D6B8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51CF2994">
            <w:pPr>
              <w:pStyle w:val="9"/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沉降灰渣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（HW18，772-003-18）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216B3B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0.93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4AAB87D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D94526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498B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DF811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66BF7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028EFA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8A8A6C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402B28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09649A50">
            <w:pPr>
              <w:pStyle w:val="9"/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蒸馏残渣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HW11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900-013-11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CE27C9A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FD54C1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9BC5B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0AD3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865535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CCA66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E9E9A8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C1E3A9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76AD91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26F3C0F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废离子交换树脂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HW13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900-015-13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863198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6F25575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CDEE74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3B00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1CC90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0CE8BC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C43BC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B15B48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0C683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35262A57">
            <w:pPr>
              <w:pStyle w:val="9"/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破损布袋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900-041-49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A2D549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854C3FE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AF9401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3874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ABBA59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310E69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C63F88F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63DB31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DF84FF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5073BE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废包装材料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900-041-49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4F8C9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7.824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14:paraId="392EC8F4">
            <w:pPr>
              <w:rPr>
                <w:kern w:val="0"/>
                <w:sz w:val="20"/>
              </w:rPr>
            </w:pPr>
            <w:r>
              <w:rPr>
                <w:rFonts w:hint="eastAsia" w:ascii="MicrosoftYaHei-Bold" w:hAnsi="MicrosoftYaHei-Bold"/>
                <w:color w:val="333333"/>
                <w:kern w:val="0"/>
                <w:sz w:val="21"/>
                <w:szCs w:val="21"/>
                <w:shd w:val="clear" w:color="auto" w:fill="FFFFFF"/>
              </w:rPr>
              <w:t>常州市和润环保科技有限公司（9.945吨）</w:t>
            </w:r>
          </w:p>
        </w:tc>
        <w:tc>
          <w:tcPr>
            <w:tcW w:w="1102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EAD77C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325C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9BEA2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B176A1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2B0CF9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75B22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48568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036F1996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车间清洁废物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900-041-49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AFB8C2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0.049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A84EDC0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D3F3AA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0B9E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0A442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A4DC27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F51AB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71EB8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102861C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176F2EB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化验室废物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900-04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-49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E365BF2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0.392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A21D36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9BAA1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  <w:tr w14:paraId="0B44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13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9A8D58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649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92E0E1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A17C09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F61C5E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EA21F3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458914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废机油（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HW08,900-218-08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096EC5B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14:paraId="2E714E2A">
            <w:pPr>
              <w:rPr>
                <w:kern w:val="0"/>
                <w:sz w:val="20"/>
              </w:rPr>
            </w:pPr>
          </w:p>
        </w:tc>
        <w:tc>
          <w:tcPr>
            <w:tcW w:w="1102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96C686"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napToGrid w:val="0"/>
                <w:kern w:val="0"/>
                <w:sz w:val="30"/>
                <w:szCs w:val="30"/>
              </w:rPr>
            </w:pPr>
          </w:p>
        </w:tc>
      </w:tr>
    </w:tbl>
    <w:p w14:paraId="21103F31">
      <w:pPr>
        <w:spacing w:line="340" w:lineRule="exact"/>
        <w:jc w:val="right"/>
        <w:rPr>
          <w:rFonts w:cs="仿宋_GB2312" w:asciiTheme="minorEastAsia" w:hAnsiTheme="minorEastAsia" w:eastAsiaTheme="minorEastAsia"/>
          <w:snapToGrid w:val="0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napToGrid w:val="0"/>
          <w:kern w:val="0"/>
          <w:sz w:val="30"/>
          <w:szCs w:val="30"/>
        </w:rPr>
        <w:t>公开日期：2024年7月2号</w:t>
      </w:r>
    </w:p>
    <w:sectPr>
      <w:pgSz w:w="16838" w:h="11906" w:orient="landscape"/>
      <w:pgMar w:top="510" w:right="1440" w:bottom="454" w:left="1440" w:header="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F5"/>
    <w:rsid w:val="000342F5"/>
    <w:rsid w:val="000344D3"/>
    <w:rsid w:val="00061A93"/>
    <w:rsid w:val="000E34AE"/>
    <w:rsid w:val="001106E8"/>
    <w:rsid w:val="001479F4"/>
    <w:rsid w:val="001B72E1"/>
    <w:rsid w:val="00211549"/>
    <w:rsid w:val="00226720"/>
    <w:rsid w:val="00231D06"/>
    <w:rsid w:val="00265E4E"/>
    <w:rsid w:val="00277EC8"/>
    <w:rsid w:val="002C749F"/>
    <w:rsid w:val="002F4362"/>
    <w:rsid w:val="00301D95"/>
    <w:rsid w:val="00364EF6"/>
    <w:rsid w:val="003829E1"/>
    <w:rsid w:val="003A43B1"/>
    <w:rsid w:val="003B7AB0"/>
    <w:rsid w:val="00436EA0"/>
    <w:rsid w:val="00450EC7"/>
    <w:rsid w:val="00472BEB"/>
    <w:rsid w:val="005153B6"/>
    <w:rsid w:val="00532032"/>
    <w:rsid w:val="00570537"/>
    <w:rsid w:val="005B7A86"/>
    <w:rsid w:val="006D6D6E"/>
    <w:rsid w:val="006E5829"/>
    <w:rsid w:val="00704931"/>
    <w:rsid w:val="00723AFF"/>
    <w:rsid w:val="00737B2C"/>
    <w:rsid w:val="00750BA8"/>
    <w:rsid w:val="007F7C74"/>
    <w:rsid w:val="00861475"/>
    <w:rsid w:val="008E1F7E"/>
    <w:rsid w:val="008E6B81"/>
    <w:rsid w:val="00954CB2"/>
    <w:rsid w:val="00972CB9"/>
    <w:rsid w:val="00A92941"/>
    <w:rsid w:val="00AF6C24"/>
    <w:rsid w:val="00B9333B"/>
    <w:rsid w:val="00BC0C38"/>
    <w:rsid w:val="00C16081"/>
    <w:rsid w:val="00C412CE"/>
    <w:rsid w:val="00C945DF"/>
    <w:rsid w:val="00CE621F"/>
    <w:rsid w:val="00D13BE8"/>
    <w:rsid w:val="00D22AC8"/>
    <w:rsid w:val="00D437FD"/>
    <w:rsid w:val="00E42E60"/>
    <w:rsid w:val="00E72E51"/>
    <w:rsid w:val="00E84ED5"/>
    <w:rsid w:val="00EF09BA"/>
    <w:rsid w:val="00F05326"/>
    <w:rsid w:val="00F63755"/>
    <w:rsid w:val="00FA2965"/>
    <w:rsid w:val="00FA54F5"/>
    <w:rsid w:val="00FC1FCB"/>
    <w:rsid w:val="00FC3614"/>
    <w:rsid w:val="00FC57AA"/>
    <w:rsid w:val="00FF24B3"/>
    <w:rsid w:val="5E4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表格文字"/>
    <w:basedOn w:val="1"/>
    <w:link w:val="10"/>
    <w:qFormat/>
    <w:uiPriority w:val="0"/>
    <w:pPr>
      <w:spacing w:line="360" w:lineRule="exact"/>
      <w:jc w:val="center"/>
    </w:pPr>
    <w:rPr>
      <w:rFonts w:ascii="楷体_GB2312" w:eastAsia="楷体_GB2312"/>
    </w:rPr>
  </w:style>
  <w:style w:type="character" w:customStyle="1" w:styleId="10">
    <w:name w:val="表格文字 Char"/>
    <w:link w:val="9"/>
    <w:qFormat/>
    <w:locked/>
    <w:uiPriority w:val="0"/>
    <w:rPr>
      <w:rFonts w:ascii="楷体_GB2312" w:hAnsi="Times New Roman" w:eastAsia="楷体_GB2312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315</Words>
  <Characters>619</Characters>
  <Lines>5</Lines>
  <Paragraphs>1</Paragraphs>
  <TotalTime>0</TotalTime>
  <ScaleCrop>false</ScaleCrop>
  <LinksUpToDate>false</LinksUpToDate>
  <CharactersWithSpaces>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2024-07-01T08:02:00Z</dcterms:created>
  <dc:creator>windows7</dc:creator>
  <cp:lastModifiedBy>WPS_1503724040</cp:lastModifiedBy>
  <cp:lastPrinted>2023-05-13T07:26:00Z</cp:lastPrinted>
  <dcterms:modified xsi:type="dcterms:W3CDTF">2024-10-21T06:35:02Z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DED7F74F22F54AB89F1EDDB92DD03508_13</vt:lpwstr>
  </property>
</Properties>
</file>